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6D" w:rsidRDefault="00A930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208D0" wp14:editId="7EC8E874">
                <wp:simplePos x="0" y="0"/>
                <wp:positionH relativeFrom="margin">
                  <wp:posOffset>565402</wp:posOffset>
                </wp:positionH>
                <wp:positionV relativeFrom="paragraph">
                  <wp:posOffset>-12080</wp:posOffset>
                </wp:positionV>
                <wp:extent cx="4703504" cy="491706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504" cy="49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306D" w:rsidRPr="005A3693" w:rsidRDefault="00A9306D" w:rsidP="00A9306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</w:t>
                            </w:r>
                            <w:proofErr w:type="spellStart"/>
                            <w:r w:rsidRPr="00027657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إشتباه</w:t>
                            </w:r>
                            <w:proofErr w:type="spellEnd"/>
                            <w:r w:rsidRPr="00027657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للمواطن </w:t>
                            </w:r>
                            <w:proofErr w:type="gramStart"/>
                            <w:r w:rsidRPr="00027657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السعودي</w:t>
                            </w:r>
                            <w:bookmarkStart w:id="0" w:name="_GoBack"/>
                            <w:r w:rsidR="005A3693" w:rsidRPr="005A369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vertAlign w:val="superscript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5A3693" w:rsidRPr="005A369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vertAlign w:val="superscript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مطابقة الوثائق الأصلية)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08D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4.5pt;margin-top:-.95pt;width:370.3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" filled="f" stroked="f">
                <v:textbox>
                  <w:txbxContent>
                    <w:p w:rsidR="00A9306D" w:rsidRPr="005A3693" w:rsidRDefault="00A9306D" w:rsidP="00A9306D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48"/>
                          <w:szCs w:val="4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</w:t>
                      </w:r>
                      <w:proofErr w:type="spellStart"/>
                      <w:r w:rsidRPr="00027657">
                        <w:rPr>
                          <w:rFonts w:hint="cs"/>
                          <w:color w:val="000000" w:themeColor="text1"/>
                          <w:sz w:val="48"/>
                          <w:szCs w:val="4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إشتباه</w:t>
                      </w:r>
                      <w:proofErr w:type="spellEnd"/>
                      <w:r w:rsidRPr="00027657">
                        <w:rPr>
                          <w:rFonts w:hint="cs"/>
                          <w:color w:val="000000" w:themeColor="text1"/>
                          <w:sz w:val="48"/>
                          <w:szCs w:val="4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للمواطن </w:t>
                      </w:r>
                      <w:proofErr w:type="gramStart"/>
                      <w:r w:rsidRPr="00027657">
                        <w:rPr>
                          <w:rFonts w:hint="cs"/>
                          <w:color w:val="000000" w:themeColor="text1"/>
                          <w:sz w:val="48"/>
                          <w:szCs w:val="4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السعودي</w:t>
                      </w:r>
                      <w:bookmarkStart w:id="1" w:name="_GoBack"/>
                      <w:r w:rsidR="005A3693" w:rsidRPr="005A3693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vertAlign w:val="superscript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5A3693" w:rsidRPr="005A3693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vertAlign w:val="superscript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مطابقة الوثائق الأصلية)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06D" w:rsidRPr="00A9306D" w:rsidRDefault="00A9306D" w:rsidP="00A9306D"/>
    <w:p w:rsidR="00A9306D" w:rsidRPr="00027657" w:rsidRDefault="00A9306D" w:rsidP="00A9306D">
      <w:pPr>
        <w:rPr>
          <w:sz w:val="10"/>
          <w:szCs w:val="10"/>
        </w:rPr>
      </w:pPr>
    </w:p>
    <w:tbl>
      <w:tblPr>
        <w:tblStyle w:val="a3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92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9306D" w:rsidRPr="00027657" w:rsidTr="00D34BBD">
        <w:trPr>
          <w:trHeight w:val="737"/>
          <w:jc w:val="center"/>
        </w:trPr>
        <w:tc>
          <w:tcPr>
            <w:tcW w:w="1975" w:type="dxa"/>
            <w:vAlign w:val="center"/>
          </w:tcPr>
          <w:p w:rsidR="00A9306D" w:rsidRPr="00027657" w:rsidRDefault="00A9306D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المتبرع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D34BBD">
        <w:trPr>
          <w:trHeight w:val="737"/>
          <w:jc w:val="center"/>
        </w:trPr>
        <w:tc>
          <w:tcPr>
            <w:tcW w:w="1975" w:type="dxa"/>
            <w:vAlign w:val="center"/>
          </w:tcPr>
          <w:p w:rsidR="00A9306D" w:rsidRPr="00027657" w:rsidRDefault="00A9306D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929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D34BBD">
        <w:trPr>
          <w:trHeight w:val="737"/>
          <w:jc w:val="center"/>
        </w:trPr>
        <w:tc>
          <w:tcPr>
            <w:tcW w:w="1975" w:type="dxa"/>
            <w:vAlign w:val="center"/>
          </w:tcPr>
          <w:p w:rsidR="00A9306D" w:rsidRPr="00027657" w:rsidRDefault="00A9306D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D34BBD">
        <w:trPr>
          <w:trHeight w:val="737"/>
          <w:jc w:val="center"/>
        </w:trPr>
        <w:tc>
          <w:tcPr>
            <w:tcW w:w="1975" w:type="dxa"/>
            <w:vAlign w:val="center"/>
          </w:tcPr>
          <w:p w:rsidR="00A9306D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للتواصل 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D34BBD">
        <w:trPr>
          <w:trHeight w:val="737"/>
          <w:jc w:val="center"/>
        </w:trPr>
        <w:tc>
          <w:tcPr>
            <w:tcW w:w="1975" w:type="dxa"/>
            <w:vAlign w:val="center"/>
          </w:tcPr>
          <w:p w:rsidR="00A9306D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الحوالة المطلوب ارجاعها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D34BBD">
        <w:trPr>
          <w:trHeight w:val="737"/>
          <w:jc w:val="center"/>
        </w:trPr>
        <w:tc>
          <w:tcPr>
            <w:tcW w:w="1975" w:type="dxa"/>
            <w:vAlign w:val="center"/>
          </w:tcPr>
          <w:p w:rsidR="00A9306D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سبب الإرجاع 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75FC4" w:rsidRPr="00027657" w:rsidTr="00D34BBD">
        <w:trPr>
          <w:trHeight w:val="737"/>
          <w:jc w:val="center"/>
        </w:trPr>
        <w:tc>
          <w:tcPr>
            <w:tcW w:w="1975" w:type="dxa"/>
            <w:vAlign w:val="center"/>
          </w:tcPr>
          <w:p w:rsidR="00275FC4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الحوالة </w:t>
            </w:r>
          </w:p>
        </w:tc>
        <w:tc>
          <w:tcPr>
            <w:tcW w:w="8075" w:type="dxa"/>
            <w:gridSpan w:val="10"/>
            <w:vAlign w:val="center"/>
          </w:tcPr>
          <w:p w:rsidR="00275FC4" w:rsidRPr="00027657" w:rsidRDefault="00275FC4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75FC4" w:rsidRPr="00027657" w:rsidTr="00D34BBD">
        <w:trPr>
          <w:trHeight w:val="737"/>
          <w:jc w:val="center"/>
        </w:trPr>
        <w:tc>
          <w:tcPr>
            <w:tcW w:w="1975" w:type="dxa"/>
            <w:vAlign w:val="center"/>
          </w:tcPr>
          <w:p w:rsidR="00275FC4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رقم الآيبان لإرجاع المبلغ</w:t>
            </w:r>
          </w:p>
        </w:tc>
        <w:tc>
          <w:tcPr>
            <w:tcW w:w="8075" w:type="dxa"/>
            <w:gridSpan w:val="10"/>
            <w:vAlign w:val="center"/>
          </w:tcPr>
          <w:p w:rsidR="00275FC4" w:rsidRPr="00027657" w:rsidRDefault="00275FC4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306D" w:rsidRPr="00A9306D" w:rsidRDefault="00027657" w:rsidP="00A9306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FF2E1" wp14:editId="07A5633B">
                <wp:simplePos x="0" y="0"/>
                <wp:positionH relativeFrom="margin">
                  <wp:align>left</wp:align>
                </wp:positionH>
                <wp:positionV relativeFrom="paragraph">
                  <wp:posOffset>1160573</wp:posOffset>
                </wp:positionV>
                <wp:extent cx="2221644" cy="1084521"/>
                <wp:effectExtent l="0" t="0" r="0" b="19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644" cy="1084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657" w:rsidRPr="00027657" w:rsidRDefault="00027657" w:rsidP="00027657">
                            <w:pPr>
                              <w:rPr>
                                <w:rFonts w:cs="(AH) Man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cs="(AH) Manal Black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إعتماد الشؤون المالية والإداري</w:t>
                            </w:r>
                            <w:r>
                              <w:rPr>
                                <w:rFonts w:cs="(AH) Manal Black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ة </w:t>
                            </w:r>
                            <w:r w:rsidRPr="00027657">
                              <w:rPr>
                                <w:rFonts w:cs="(AH) Manal Black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2E1" id="مربع نص 7" o:spid="_x0000_s1027" type="#_x0000_t202" style="position:absolute;left:0;text-align:left;margin-left:0;margin-top:91.4pt;width:174.95pt;height:85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" filled="f" stroked="f">
                <v:fill o:detectmouseclick="t"/>
                <v:textbox>
                  <w:txbxContent>
                    <w:p w:rsidR="00027657" w:rsidRPr="00027657" w:rsidRDefault="00027657" w:rsidP="00027657">
                      <w:pPr>
                        <w:rPr>
                          <w:rFonts w:cs="(AH) Man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cs="(AH) Manal Black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إعتماد الشؤون المالية والإداري</w:t>
                      </w:r>
                      <w:r>
                        <w:rPr>
                          <w:rFonts w:cs="(AH) Manal Black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ة </w:t>
                      </w:r>
                      <w:r w:rsidRPr="00027657">
                        <w:rPr>
                          <w:rFonts w:cs="(AH) Manal Black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330C1" wp14:editId="38024DDB">
                <wp:simplePos x="0" y="0"/>
                <wp:positionH relativeFrom="margin">
                  <wp:posOffset>278322</wp:posOffset>
                </wp:positionH>
                <wp:positionV relativeFrom="paragraph">
                  <wp:posOffset>65951</wp:posOffset>
                </wp:positionV>
                <wp:extent cx="5702300" cy="1190847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119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تبليغ الإدارة التنفيذية </w:t>
                            </w:r>
                          </w:p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إحالة حالة </w:t>
                            </w:r>
                            <w:proofErr w:type="spellStart"/>
                            <w:proofErr w:type="gramStart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الإشتباه</w:t>
                            </w:r>
                            <w:proofErr w:type="spellEnd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الى</w:t>
                            </w:r>
                            <w:proofErr w:type="gramEnd"/>
                            <w:r w:rsid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لجنة التدقيق والمراجعة الداخلية لإبداء مرئياتهم </w:t>
                            </w:r>
                          </w:p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تحويل المعاملة للتحريات المالية في حالة تأكد </w:t>
                            </w:r>
                            <w:proofErr w:type="spellStart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الإشتباه</w:t>
                            </w:r>
                            <w:proofErr w:type="spellEnd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30C1" id="مربع نص 3" o:spid="_x0000_s1028" type="#_x0000_t202" style="position:absolute;left:0;text-align:left;margin-left:21.9pt;margin-top:5.2pt;width:449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" filled="f" stroked="f">
                <v:fill o:detectmouseclick="t"/>
                <v:textbox>
                  <w:txbxContent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تبليغ الإدارة التنفيذية </w:t>
                      </w:r>
                    </w:p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إحالة حالة </w:t>
                      </w:r>
                      <w:proofErr w:type="spellStart"/>
                      <w:proofErr w:type="gramStart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الإشتباه</w:t>
                      </w:r>
                      <w:proofErr w:type="spellEnd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الى</w:t>
                      </w:r>
                      <w:proofErr w:type="gramEnd"/>
                      <w:r w:rsid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لجنة التدقيق والمراجعة الداخلية لإبداء مرئياتهم </w:t>
                      </w:r>
                    </w:p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تحويل المعاملة للتحريات المالية في حالة تأكد </w:t>
                      </w:r>
                      <w:proofErr w:type="spellStart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الإشتباه</w:t>
                      </w:r>
                      <w:proofErr w:type="spellEnd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C519A" wp14:editId="52435B15">
                <wp:simplePos x="0" y="0"/>
                <wp:positionH relativeFrom="column">
                  <wp:posOffset>6062980</wp:posOffset>
                </wp:positionH>
                <wp:positionV relativeFrom="paragraph">
                  <wp:posOffset>917413</wp:posOffset>
                </wp:positionV>
                <wp:extent cx="233680" cy="180340"/>
                <wp:effectExtent l="57150" t="57150" r="0" b="4826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B4F1F" id="شكل بيضاوي 6" o:spid="_x0000_s1026" style="position:absolute;left:0;text-align:left;margin-left:477.4pt;margin-top:72.25pt;width:18.4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" fillcolor="#f2f2f2 [3052]" strokecolor="#525252 [1606]" strokeweight="1.5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5E4A9" wp14:editId="5D922DD0">
                <wp:simplePos x="0" y="0"/>
                <wp:positionH relativeFrom="column">
                  <wp:posOffset>6051550</wp:posOffset>
                </wp:positionH>
                <wp:positionV relativeFrom="paragraph">
                  <wp:posOffset>581187</wp:posOffset>
                </wp:positionV>
                <wp:extent cx="233680" cy="180340"/>
                <wp:effectExtent l="57150" t="57150" r="0" b="4826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7F993" id="شكل بيضاوي 4" o:spid="_x0000_s1026" style="position:absolute;left:0;text-align:left;margin-left:476.5pt;margin-top:45.75pt;width:18.4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" fillcolor="#f2f2f2 [3052]" strokecolor="#525252 [1606]" strokeweight="1.5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156210</wp:posOffset>
                </wp:positionV>
                <wp:extent cx="233680" cy="180340"/>
                <wp:effectExtent l="57150" t="57150" r="0" b="4826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570C4" id="شكل بيضاوي 2" o:spid="_x0000_s1026" style="position:absolute;left:0;text-align:left;margin-left:475.65pt;margin-top:12.3pt;width:18.4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" fillcolor="#f2f2f2 [3052]" strokecolor="#525252 [1606]" strokeweight="1.5pt">
                <v:stroke joinstyle="miter"/>
              </v:oval>
            </w:pict>
          </mc:Fallback>
        </mc:AlternateContent>
      </w:r>
      <w:r w:rsidR="001E30D7">
        <w:rPr>
          <w:rFonts w:hint="cs"/>
          <w:rtl/>
        </w:rPr>
        <w:t xml:space="preserve"> </w:t>
      </w:r>
    </w:p>
    <w:sectPr w:rsidR="00A9306D" w:rsidRPr="00A9306D" w:rsidSect="00027657">
      <w:pgSz w:w="11906" w:h="16838"/>
      <w:pgMar w:top="3686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6D"/>
    <w:rsid w:val="00027657"/>
    <w:rsid w:val="001E30D7"/>
    <w:rsid w:val="00275FC4"/>
    <w:rsid w:val="00362684"/>
    <w:rsid w:val="005A3693"/>
    <w:rsid w:val="008233C7"/>
    <w:rsid w:val="00A9306D"/>
    <w:rsid w:val="00D34BBD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B21FA9-FA3D-4459-BB8E-0705E1EF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أنوار الساري</dc:creator>
  <cp:keywords/>
  <dc:description/>
  <cp:lastModifiedBy>أنوار الساري</cp:lastModifiedBy>
  <cp:revision>2</cp:revision>
  <cp:lastPrinted>2022-05-10T10:43:00Z</cp:lastPrinted>
  <dcterms:created xsi:type="dcterms:W3CDTF">2022-05-10T10:44:00Z</dcterms:created>
  <dcterms:modified xsi:type="dcterms:W3CDTF">2022-05-10T10:44:00Z</dcterms:modified>
</cp:coreProperties>
</file>